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“山水阅读”LOGO征集活动作品登记表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88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478"/>
        <w:gridCol w:w="2369"/>
        <w:gridCol w:w="1477"/>
        <w:gridCol w:w="2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作品名称</w:t>
            </w:r>
          </w:p>
        </w:tc>
        <w:tc>
          <w:tcPr>
            <w:tcW w:w="739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作者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名</w:t>
            </w:r>
          </w:p>
        </w:tc>
        <w:tc>
          <w:tcPr>
            <w:tcW w:w="23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联系方式</w:t>
            </w:r>
          </w:p>
        </w:tc>
        <w:tc>
          <w:tcPr>
            <w:tcW w:w="2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7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身份证号</w:t>
            </w:r>
          </w:p>
        </w:tc>
        <w:tc>
          <w:tcPr>
            <w:tcW w:w="59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通讯地址</w:t>
            </w:r>
          </w:p>
        </w:tc>
        <w:tc>
          <w:tcPr>
            <w:tcW w:w="59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</w:trPr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作品简介</w:t>
            </w:r>
          </w:p>
        </w:tc>
        <w:tc>
          <w:tcPr>
            <w:tcW w:w="739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883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本人承诺：本人提交的作品《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》是原创作品，绝对不侵犯任何第三方权利。即使涉及他人权利，本人已依法处理作品中涉及的他人权利问题。若因作品非原创所产生的后果由本人负责。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承诺人：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日</w:t>
            </w:r>
          </w:p>
        </w:tc>
      </w:tr>
    </w:tbl>
    <w:p>
      <w:pPr>
        <w:spacing w:line="400" w:lineRule="exact"/>
        <w:ind w:left="-36" w:leftChars="-67" w:hanging="105" w:hangingChars="44"/>
      </w:pPr>
      <w:r>
        <w:rPr>
          <w:rFonts w:hint="eastAsia" w:ascii="仿宋_GB2312" w:eastAsia="仿宋_GB2312" w:cs="黑体"/>
          <w:sz w:val="24"/>
          <w:lang w:eastAsia="zh-CN"/>
        </w:rPr>
        <w:t>（</w:t>
      </w:r>
      <w:r>
        <w:rPr>
          <w:rFonts w:hint="eastAsia" w:ascii="仿宋_GB2312" w:eastAsia="仿宋_GB2312" w:cs="黑体"/>
          <w:sz w:val="24"/>
        </w:rPr>
        <w:t>注：请投稿人在承诺人处签字并按手印，</w:t>
      </w:r>
      <w:r>
        <w:rPr>
          <w:rFonts w:hint="eastAsia" w:ascii="仿宋_GB2312" w:eastAsia="仿宋_GB2312" w:cs="黑体"/>
          <w:sz w:val="24"/>
          <w:lang w:val="en-US" w:eastAsia="zh-CN"/>
        </w:rPr>
        <w:t>同时提交签字后的扫描件。</w:t>
      </w:r>
      <w:r>
        <w:rPr>
          <w:rFonts w:hint="eastAsia" w:ascii="仿宋_GB2312" w:eastAsia="仿宋_GB2312" w:cs="黑体"/>
          <w:sz w:val="24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YWQ4OGI2OTFhNjg3ZjA1MGFhZGI4NjE4ZTUxNmMifQ=="/>
  </w:docVars>
  <w:rsids>
    <w:rsidRoot w:val="26097C91"/>
    <w:rsid w:val="2609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Calibri" w:hAnsi="Calibri" w:cs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2023-06-02T02:41:00Z</dcterms:created>
  <dc:creator>廖茹画</dc:creator>
  <cp:lastModifiedBy>廖茹画</cp:lastModifiedBy>
  <dcterms:modified xsi:type="dcterms:W3CDTF">2023-06-02T02:41:52Z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A0604D39EDEC421D96912612404B0673_11</vt:lpwstr>
  </property>
</Properties>
</file>